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91" w:rsidRDefault="007D7991" w:rsidP="007D799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>КГУ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Pr="00393DD2">
        <w:rPr>
          <w:rFonts w:ascii="Times New Roman" w:hAnsi="Times New Roman" w:cs="Times New Roman"/>
          <w:b/>
          <w:sz w:val="24"/>
          <w:szCs w:val="24"/>
        </w:rPr>
        <w:t>редняя</w:t>
      </w:r>
      <w:proofErr w:type="spellEnd"/>
      <w:r w:rsidRPr="00393DD2">
        <w:rPr>
          <w:rFonts w:ascii="Times New Roman" w:hAnsi="Times New Roman" w:cs="Times New Roman"/>
          <w:b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393DD2">
        <w:rPr>
          <w:rFonts w:ascii="Times New Roman" w:hAnsi="Times New Roman" w:cs="Times New Roman"/>
          <w:b/>
          <w:sz w:val="24"/>
          <w:szCs w:val="24"/>
        </w:rPr>
        <w:t xml:space="preserve">лицей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№5 имени М. Ломоносова» </w:t>
      </w:r>
      <w:r w:rsidRPr="00393DD2">
        <w:rPr>
          <w:rFonts w:ascii="Times New Roman" w:hAnsi="Times New Roman" w:cs="Times New Roman"/>
          <w:b/>
          <w:sz w:val="24"/>
          <w:szCs w:val="24"/>
        </w:rPr>
        <w:br/>
      </w:r>
    </w:p>
    <w:p w:rsidR="007D7991" w:rsidRPr="00CB76A0" w:rsidRDefault="007D7991" w:rsidP="007D79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 xml:space="preserve"> Поурочный план </w:t>
      </w:r>
      <w:r w:rsidRPr="004C0274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4C0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42</w:t>
      </w:r>
    </w:p>
    <w:p w:rsidR="007D7991" w:rsidRPr="00393DD2" w:rsidRDefault="007D7991" w:rsidP="007D79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210F9C">
        <w:rPr>
          <w:rFonts w:ascii="Times New Roman" w:hAnsi="Times New Roman"/>
          <w:noProof/>
          <w:sz w:val="24"/>
        </w:rPr>
        <w:t>Сфера, шар и их элементы. Площадь поверхности</w:t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93DD2">
        <w:rPr>
          <w:rFonts w:ascii="Times New Roman" w:hAnsi="Times New Roman" w:cs="Times New Roman"/>
          <w:sz w:val="20"/>
          <w:szCs w:val="20"/>
        </w:rPr>
        <w:t>(тема урока)</w:t>
      </w:r>
    </w:p>
    <w:tbl>
      <w:tblPr>
        <w:tblW w:w="0" w:type="auto"/>
        <w:tblInd w:w="-4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674"/>
        <w:gridCol w:w="3613"/>
        <w:gridCol w:w="3463"/>
      </w:tblGrid>
      <w:tr w:rsidR="007D7991" w:rsidRPr="004D5A88" w:rsidTr="002D46A8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393DD2" w:rsidRDefault="007D7991" w:rsidP="002D46A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DA1E8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4D5A88" w:rsidRDefault="007D7991" w:rsidP="002D46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t>11.3А Тела вращения и их элементы</w:t>
            </w: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D7991" w:rsidRPr="00393DD2" w:rsidTr="002D46A8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393DD2" w:rsidRDefault="007D7991" w:rsidP="002D46A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393DD2" w:rsidRDefault="007D7991" w:rsidP="002D46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</w:t>
            </w:r>
          </w:p>
        </w:tc>
      </w:tr>
      <w:tr w:rsidR="007D7991" w:rsidRPr="00393DD2" w:rsidTr="002D46A8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393DD2" w:rsidRDefault="007D7991" w:rsidP="002D46A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210F9C" w:rsidRDefault="007D7991" w:rsidP="002D46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7D7991" w:rsidRPr="00393DD2" w:rsidTr="002D46A8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393DD2" w:rsidRDefault="007D7991" w:rsidP="002D46A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11г</w:t>
            </w:r>
          </w:p>
        </w:tc>
        <w:tc>
          <w:tcPr>
            <w:tcW w:w="30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393DD2" w:rsidRDefault="007D7991" w:rsidP="002D46A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2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393DD2" w:rsidRDefault="007D7991" w:rsidP="002D46A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7D7991" w:rsidRPr="00393DD2" w:rsidTr="002D46A8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393DD2" w:rsidRDefault="007D7991" w:rsidP="002D46A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920E7E" w:rsidRDefault="007D7991" w:rsidP="002D46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10F9C">
              <w:rPr>
                <w:rFonts w:ascii="Times New Roman" w:hAnsi="Times New Roman"/>
                <w:noProof/>
                <w:sz w:val="24"/>
              </w:rPr>
              <w:t>Сфера, шар и их элементы. Площадь поверхности сферы</w:t>
            </w:r>
          </w:p>
        </w:tc>
      </w:tr>
      <w:tr w:rsidR="007D7991" w:rsidRPr="00393DD2" w:rsidTr="002D46A8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393DD2" w:rsidRDefault="007D7991" w:rsidP="002D46A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обучения в соответствии </w:t>
            </w: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8967F9" w:rsidRDefault="007D7991" w:rsidP="002D46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67F9">
              <w:rPr>
                <w:rFonts w:ascii="Times New Roman" w:hAnsi="Times New Roman" w:cs="Times New Roman"/>
              </w:rPr>
              <w:t>11.1.10 - знать определение сферы, шара; уметь изображать их на плоскости;</w:t>
            </w:r>
          </w:p>
          <w:p w:rsidR="007D7991" w:rsidRPr="007D7991" w:rsidRDefault="007D7991" w:rsidP="002D46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7991">
              <w:rPr>
                <w:rFonts w:ascii="Times New Roman" w:hAnsi="Times New Roman" w:cs="Times New Roman"/>
              </w:rPr>
              <w:t>11.3.5 - решать задачи на нахождение элементов тел вращения (цилиндра, конуса, усеченного конуса, шара);</w:t>
            </w:r>
          </w:p>
        </w:tc>
      </w:tr>
      <w:tr w:rsidR="007D7991" w:rsidRPr="00393DD2" w:rsidTr="002D46A8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1F7753" w:rsidRDefault="007D7991" w:rsidP="002D46A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7753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  <w:p w:rsidR="007D7991" w:rsidRPr="001F7753" w:rsidRDefault="007D7991" w:rsidP="002D46A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D7991" w:rsidRPr="001F7753" w:rsidRDefault="007D7991" w:rsidP="002D46A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7991" w:rsidRPr="001F7753" w:rsidRDefault="007D7991" w:rsidP="002D46A8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775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F7753">
              <w:rPr>
                <w:rFonts w:ascii="Times New Roman" w:hAnsi="Times New Roman"/>
                <w:sz w:val="20"/>
                <w:szCs w:val="20"/>
              </w:rPr>
              <w:t>Учащиеся будут:</w:t>
            </w:r>
          </w:p>
          <w:p w:rsidR="007D7991" w:rsidRPr="001F7753" w:rsidRDefault="007D7991" w:rsidP="002D46A8">
            <w:pPr>
              <w:ind w:left="2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F7753">
              <w:rPr>
                <w:rFonts w:ascii="Times New Roman" w:hAnsi="Times New Roman"/>
                <w:sz w:val="20"/>
                <w:szCs w:val="20"/>
              </w:rPr>
              <w:t xml:space="preserve"> знать определение сферы, шара, уметь изображать их на плоскост</w:t>
            </w:r>
            <w:r w:rsidR="00BE494F">
              <w:rPr>
                <w:rFonts w:ascii="Times New Roman" w:hAnsi="Times New Roman"/>
                <w:sz w:val="20"/>
                <w:szCs w:val="20"/>
              </w:rPr>
              <w:t xml:space="preserve">и, решать задачи на нахождение </w:t>
            </w:r>
            <w:r w:rsidRPr="001F7753">
              <w:rPr>
                <w:rFonts w:ascii="Times New Roman" w:hAnsi="Times New Roman"/>
                <w:sz w:val="20"/>
                <w:szCs w:val="20"/>
              </w:rPr>
              <w:t>элементов шара.</w:t>
            </w:r>
          </w:p>
        </w:tc>
      </w:tr>
    </w:tbl>
    <w:p w:rsidR="007D7991" w:rsidRDefault="007D7991" w:rsidP="007D79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>      Ход урока</w:t>
      </w:r>
    </w:p>
    <w:p w:rsidR="007D7991" w:rsidRDefault="007D7991" w:rsidP="007D79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701"/>
        <w:gridCol w:w="1843"/>
        <w:gridCol w:w="2709"/>
      </w:tblGrid>
      <w:tr w:rsidR="007D7991" w:rsidTr="002D46A8">
        <w:tc>
          <w:tcPr>
            <w:tcW w:w="1276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4536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701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843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2709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Реурсы</w:t>
            </w:r>
            <w:proofErr w:type="spellEnd"/>
          </w:p>
        </w:tc>
      </w:tr>
      <w:tr w:rsidR="007D7991" w:rsidTr="002D46A8">
        <w:tc>
          <w:tcPr>
            <w:tcW w:w="1276" w:type="dxa"/>
          </w:tcPr>
          <w:p w:rsidR="007D7991" w:rsidRPr="007F0D31" w:rsidRDefault="007D7991" w:rsidP="00820D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820D8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4536" w:type="dxa"/>
          </w:tcPr>
          <w:p w:rsidR="002D1698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1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Приветствие. Проверка готовности учащихся к уроку.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концентрацию внимания учащихся,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-совместно с учащимися определить цели урока/ЦО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-определить «зону ближайшего развития» учащихся, ожидания к концу урока.</w:t>
            </w:r>
          </w:p>
        </w:tc>
        <w:tc>
          <w:tcPr>
            <w:tcW w:w="1701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Формулируют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Цели обучения, критерии оценивания</w:t>
            </w:r>
          </w:p>
        </w:tc>
        <w:tc>
          <w:tcPr>
            <w:tcW w:w="1843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991" w:rsidTr="002D46A8">
        <w:tc>
          <w:tcPr>
            <w:tcW w:w="1276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2. Активизация опорных знаний</w:t>
            </w:r>
          </w:p>
        </w:tc>
        <w:tc>
          <w:tcPr>
            <w:tcW w:w="4536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домашнего задания.</w:t>
            </w:r>
          </w:p>
          <w:p w:rsidR="007D7991" w:rsidRPr="007F0D31" w:rsidRDefault="007D7991" w:rsidP="002D46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D7991" w:rsidRPr="007F0D31" w:rsidRDefault="007D7991" w:rsidP="002D4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ранее изученного материала</w:t>
            </w:r>
          </w:p>
          <w:p w:rsidR="00120464" w:rsidRPr="00120464" w:rsidRDefault="00120464" w:rsidP="002D46A8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b/>
                <w:sz w:val="20"/>
                <w:szCs w:val="20"/>
              </w:rPr>
              <w:t>Устный опрос</w:t>
            </w:r>
          </w:p>
          <w:p w:rsidR="00120464" w:rsidRPr="00120464" w:rsidRDefault="007D7991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120464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Изображена </w:t>
            </w:r>
            <w:r w:rsidR="00120464" w:rsidRPr="00120464">
              <w:rPr>
                <w:rFonts w:ascii="Times New Roman" w:hAnsi="Times New Roman" w:cs="Times New Roman"/>
                <w:sz w:val="20"/>
                <w:szCs w:val="20"/>
              </w:rPr>
              <w:t>окружность с центром в точке О.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Что изображено на </w:t>
            </w:r>
            <w:r w:rsidR="00D70A55">
              <w:rPr>
                <w:rFonts w:ascii="Times New Roman" w:hAnsi="Times New Roman" w:cs="Times New Roman"/>
                <w:sz w:val="20"/>
                <w:szCs w:val="20"/>
              </w:rPr>
              <w:t>рисунке</w:t>
            </w: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>-  Окружность.</w:t>
            </w:r>
          </w:p>
          <w:p w:rsidR="00120464" w:rsidRPr="00120464" w:rsidRDefault="00120464" w:rsidP="00120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</w:t>
            </w: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 xml:space="preserve">Чем является точка </w:t>
            </w:r>
            <w:proofErr w:type="gramStart"/>
            <w:r w:rsidRPr="001204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2046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120464" w:rsidRPr="00120464" w:rsidRDefault="00120464" w:rsidP="00120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 </w:t>
            </w: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Центром окружности. 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>- Кто скажет, что такое окружность?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>- Окружность – это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20464" w:rsidRPr="00120464" w:rsidRDefault="00120464" w:rsidP="00120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D70A55">
              <w:rPr>
                <w:rFonts w:ascii="Times New Roman" w:hAnsi="Times New Roman" w:cs="Times New Roman"/>
                <w:i/>
                <w:sz w:val="20"/>
                <w:szCs w:val="20"/>
              </w:rPr>
              <w:t>рисунке чертятся</w:t>
            </w: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отрезки ОА и ВЕ </w:t>
            </w:r>
          </w:p>
          <w:p w:rsidR="00120464" w:rsidRPr="00120464" w:rsidRDefault="00120464" w:rsidP="00120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</w:t>
            </w: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 xml:space="preserve">Чем являются отрезки ОА и ВЕ? </w:t>
            </w:r>
          </w:p>
          <w:p w:rsidR="00120464" w:rsidRPr="00120464" w:rsidRDefault="00120464" w:rsidP="00120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 </w:t>
            </w: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ОА – радиус окружности, ВЕ – диаметр. 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8CB8C66" wp14:editId="23D5FD19">
                  <wp:simplePos x="0" y="0"/>
                  <wp:positionH relativeFrom="column">
                    <wp:posOffset>3576955</wp:posOffset>
                  </wp:positionH>
                  <wp:positionV relativeFrom="paragraph">
                    <wp:posOffset>257810</wp:posOffset>
                  </wp:positionV>
                  <wp:extent cx="753110" cy="744220"/>
                  <wp:effectExtent l="19050" t="0" r="889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3" r="9524" b="5225"/>
                          <a:stretch/>
                        </pic:blipFill>
                        <pic:spPr bwMode="auto">
                          <a:xfrm>
                            <a:off x="0" y="0"/>
                            <a:ext cx="75311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>- Правильно. И наконец, что же такое радиус и диаметр окружности?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Радиус окружности – </w:t>
            </w:r>
            <w:proofErr w:type="gramStart"/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>это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Диаметр окружности – </w:t>
            </w:r>
            <w:proofErr w:type="gramStart"/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>это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 xml:space="preserve">На слайде появляется круг </w:t>
            </w:r>
          </w:p>
          <w:p w:rsidR="00120464" w:rsidRPr="00120464" w:rsidRDefault="00120464" w:rsidP="00120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35B6BF7" wp14:editId="4549D24C">
                  <wp:simplePos x="0" y="0"/>
                  <wp:positionH relativeFrom="column">
                    <wp:posOffset>3515360</wp:posOffset>
                  </wp:positionH>
                  <wp:positionV relativeFrom="paragraph">
                    <wp:posOffset>-2910205</wp:posOffset>
                  </wp:positionV>
                  <wp:extent cx="818515" cy="865505"/>
                  <wp:effectExtent l="19050" t="0" r="635" b="0"/>
                  <wp:wrapTight wrapText="bothSides">
                    <wp:wrapPolygon edited="0">
                      <wp:start x="-503" y="0"/>
                      <wp:lineTo x="-503" y="20919"/>
                      <wp:lineTo x="21617" y="20919"/>
                      <wp:lineTo x="21617" y="0"/>
                      <wp:lineTo x="-503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7" r="9972"/>
                          <a:stretch/>
                        </pic:blipFill>
                        <pic:spPr bwMode="auto">
                          <a:xfrm>
                            <a:off x="0" y="0"/>
                            <a:ext cx="81851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204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</w:t>
            </w:r>
            <w:proofErr w:type="gramStart"/>
            <w:r w:rsidRPr="001204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120464">
              <w:rPr>
                <w:rFonts w:ascii="Times New Roman" w:hAnsi="Times New Roman" w:cs="Times New Roman"/>
                <w:sz w:val="20"/>
                <w:szCs w:val="20"/>
              </w:rPr>
              <w:t xml:space="preserve"> какая фигура у нас получится, если мы закрасим нашу окружность? 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 </w:t>
            </w: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Круг. 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>- Отлично! После того, как мы вспомнили понятия окружности и круга, то в чем же разница между кругом и окружностью?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D70A55">
              <w:rPr>
                <w:rFonts w:ascii="Times New Roman" w:hAnsi="Times New Roman" w:cs="Times New Roman"/>
                <w:sz w:val="20"/>
                <w:szCs w:val="20"/>
              </w:rPr>
              <w:t>доске</w:t>
            </w: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изображены: обруч, кольцо, бублик, монета, зеркало, виниловая пластинка.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>- Как вы видите, здесь несколько картинок. Предложите задание к этим картинкам.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После обсуждения последней картинки на слайде они автоматически делятся на две группы: окружность и круг </w:t>
            </w:r>
          </w:p>
          <w:p w:rsidR="00120464" w:rsidRPr="00120464" w:rsidRDefault="00120464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Картинки на слайде делятся на две группы: окружность и круг </w:t>
            </w:r>
          </w:p>
          <w:p w:rsidR="00120464" w:rsidRPr="00120464" w:rsidRDefault="00D70A55" w:rsidP="001204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Можно ли</w:t>
            </w:r>
            <w:r w:rsidR="00120464" w:rsidRPr="00120464">
              <w:rPr>
                <w:rFonts w:ascii="Times New Roman" w:hAnsi="Times New Roman" w:cs="Times New Roman"/>
                <w:sz w:val="20"/>
                <w:szCs w:val="20"/>
              </w:rPr>
              <w:t xml:space="preserve"> арбуз и мыльный пузырь отнес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20464" w:rsidRPr="00120464">
              <w:rPr>
                <w:rFonts w:ascii="Times New Roman" w:hAnsi="Times New Roman" w:cs="Times New Roman"/>
                <w:sz w:val="20"/>
                <w:szCs w:val="20"/>
              </w:rPr>
              <w:t>и к одной из групп?</w:t>
            </w:r>
          </w:p>
          <w:p w:rsidR="007D7991" w:rsidRDefault="00120464" w:rsidP="00120464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Проанализируйте строение арбуза и шара. Какие тела они вам напоминают? Это сфера и шар.  Вы </w:t>
            </w:r>
            <w:r w:rsidRPr="00C21703">
              <w:rPr>
                <w:rFonts w:ascii="Times New Roman" w:hAnsi="Times New Roman" w:cs="Times New Roman"/>
                <w:sz w:val="24"/>
                <w:szCs w:val="24"/>
              </w:rPr>
              <w:t>догадались: какая тема урока?</w:t>
            </w:r>
          </w:p>
          <w:p w:rsidR="00C21703" w:rsidRPr="00C21703" w:rsidRDefault="00C21703" w:rsidP="00C21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3">
              <w:rPr>
                <w:rFonts w:ascii="Times New Roman" w:hAnsi="Times New Roman" w:cs="Times New Roman"/>
                <w:sz w:val="24"/>
                <w:szCs w:val="24"/>
              </w:rPr>
              <w:t>Открываем тетради и записываем тему занятия: «Сфера и шар».</w:t>
            </w:r>
          </w:p>
          <w:p w:rsidR="00C21703" w:rsidRPr="00C21703" w:rsidRDefault="00C21703" w:rsidP="00120464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170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и целеполагание.</w:t>
            </w:r>
          </w:p>
          <w:p w:rsidR="00C21703" w:rsidRPr="00C21703" w:rsidRDefault="00C21703" w:rsidP="00C2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03">
              <w:rPr>
                <w:rFonts w:ascii="Times New Roman" w:hAnsi="Times New Roman" w:cs="Times New Roman"/>
                <w:sz w:val="24"/>
                <w:szCs w:val="24"/>
              </w:rPr>
              <w:t>-совместно с учащимися определить цели урока/ЦО</w:t>
            </w:r>
          </w:p>
          <w:p w:rsidR="00D70A55" w:rsidRPr="007F0D31" w:rsidRDefault="00C21703" w:rsidP="00C21703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703">
              <w:rPr>
                <w:rFonts w:ascii="Times New Roman" w:hAnsi="Times New Roman" w:cs="Times New Roman"/>
                <w:sz w:val="24"/>
                <w:szCs w:val="24"/>
              </w:rPr>
              <w:t>-определить «зону ближайшего развития» учащихся, ожидания к концу урока.</w:t>
            </w:r>
          </w:p>
        </w:tc>
        <w:tc>
          <w:tcPr>
            <w:tcW w:w="1701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Сверяют решение. Задают вопросы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99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464" w:rsidRDefault="00120464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464" w:rsidRDefault="00120464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464" w:rsidRPr="00120464" w:rsidRDefault="00120464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46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по очереди отвечают на вопросы, </w:t>
            </w:r>
            <w:r w:rsidRPr="001204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повторяют определения</w:t>
            </w:r>
          </w:p>
          <w:p w:rsidR="00120464" w:rsidRDefault="00120464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Pr="00C21703" w:rsidRDefault="00C21703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703" w:rsidRPr="007F0D31" w:rsidRDefault="00C21703" w:rsidP="00C21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703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дату в тетрадь, определяют тему урока, формулируют цели урока. Настраиваются </w:t>
            </w:r>
            <w:r w:rsidRPr="00C217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дальнейшую деятельность.</w:t>
            </w:r>
          </w:p>
        </w:tc>
        <w:tc>
          <w:tcPr>
            <w:tcW w:w="1843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ФО: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само проверка по образцу,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комментарии учителя.</w:t>
            </w:r>
          </w:p>
          <w:p w:rsidR="007D799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464" w:rsidRDefault="00120464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464" w:rsidRPr="007F0D31" w:rsidRDefault="00120464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991" w:rsidRPr="007F0D31" w:rsidRDefault="007D7991" w:rsidP="001204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комментарии учителя</w:t>
            </w:r>
          </w:p>
        </w:tc>
        <w:tc>
          <w:tcPr>
            <w:tcW w:w="2709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0464" w:rsidRDefault="00120464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0464" w:rsidRPr="007F0D31" w:rsidRDefault="00120464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D799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Pr="007F0D31" w:rsidRDefault="00925F15" w:rsidP="00925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  <w:p w:rsidR="00925F15" w:rsidRPr="007F0D31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991" w:rsidTr="002D46A8">
        <w:tc>
          <w:tcPr>
            <w:tcW w:w="1276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3. 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Изучение нового материала</w:t>
            </w:r>
          </w:p>
        </w:tc>
        <w:tc>
          <w:tcPr>
            <w:tcW w:w="4536" w:type="dxa"/>
          </w:tcPr>
          <w:p w:rsidR="00820D87" w:rsidRPr="00DE661B" w:rsidRDefault="00820D87" w:rsidP="00385485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353535"/>
                <w:sz w:val="20"/>
                <w:szCs w:val="20"/>
                <w:bdr w:val="none" w:sz="0" w:space="0" w:color="auto" w:frame="1"/>
              </w:rPr>
            </w:pPr>
            <w:r w:rsidRPr="00DE661B">
              <w:rPr>
                <w:rFonts w:ascii="inherit" w:eastAsia="Times New Roman" w:hAnsi="inherit" w:cs="Arial"/>
                <w:b/>
                <w:bCs/>
                <w:color w:val="353535"/>
                <w:sz w:val="20"/>
                <w:szCs w:val="20"/>
                <w:bdr w:val="none" w:sz="0" w:space="0" w:color="auto" w:frame="1"/>
              </w:rPr>
              <w:t>Разделить учащихся на 4 группы</w:t>
            </w:r>
          </w:p>
          <w:p w:rsidR="00820D87" w:rsidRPr="00DE661B" w:rsidRDefault="00820D87" w:rsidP="00385485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353535"/>
                <w:sz w:val="20"/>
                <w:szCs w:val="20"/>
                <w:bdr w:val="none" w:sz="0" w:space="0" w:color="auto" w:frame="1"/>
              </w:rPr>
            </w:pPr>
          </w:p>
          <w:p w:rsidR="00385485" w:rsidRPr="00DE661B" w:rsidRDefault="00385485" w:rsidP="003854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53535"/>
                <w:sz w:val="20"/>
                <w:szCs w:val="20"/>
                <w:bdr w:val="none" w:sz="0" w:space="0" w:color="auto" w:frame="1"/>
              </w:rPr>
            </w:pPr>
            <w:r w:rsidRPr="00385485">
              <w:rPr>
                <w:rFonts w:ascii="inherit" w:eastAsia="Times New Roman" w:hAnsi="inherit" w:cs="Arial"/>
                <w:b/>
                <w:bCs/>
                <w:color w:val="353535"/>
                <w:sz w:val="20"/>
                <w:szCs w:val="20"/>
                <w:bdr w:val="none" w:sz="0" w:space="0" w:color="auto" w:frame="1"/>
              </w:rPr>
              <w:t>«</w:t>
            </w:r>
            <w:r w:rsidRPr="00385485">
              <w:rPr>
                <w:rFonts w:ascii="Times New Roman" w:eastAsia="Times New Roman" w:hAnsi="Times New Roman" w:cs="Times New Roman"/>
                <w:b/>
                <w:bCs/>
                <w:color w:val="353535"/>
                <w:sz w:val="20"/>
                <w:szCs w:val="20"/>
                <w:bdr w:val="none" w:sz="0" w:space="0" w:color="auto" w:frame="1"/>
              </w:rPr>
              <w:t>Водоворот» (групповая форма работы)</w:t>
            </w:r>
          </w:p>
          <w:p w:rsidR="00820D87" w:rsidRPr="00DE661B" w:rsidRDefault="00820D87" w:rsidP="00820D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6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Группа №1 и № 3:</w:t>
            </w:r>
            <w:r w:rsidRPr="00DE6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сформулируйте определение сферы и ее элементов;</w:t>
            </w:r>
          </w:p>
          <w:p w:rsidR="00820D87" w:rsidRPr="00DE661B" w:rsidRDefault="00820D87" w:rsidP="00820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6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E661B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№2и №4</w:t>
            </w:r>
            <w:r w:rsidRPr="00DE661B">
              <w:rPr>
                <w:rFonts w:ascii="Times New Roman" w:hAnsi="Times New Roman" w:cs="Times New Roman"/>
                <w:sz w:val="20"/>
                <w:szCs w:val="20"/>
              </w:rPr>
              <w:t>: сформулируйте определение шара и его элементов;</w:t>
            </w:r>
          </w:p>
          <w:p w:rsidR="00385485" w:rsidRPr="00385485" w:rsidRDefault="00D70A55" w:rsidP="0038548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61B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</w:t>
            </w:r>
            <w:r w:rsidR="00385485" w:rsidRPr="00385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 оста</w:t>
            </w:r>
            <w:r w:rsidRPr="00DE661B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385485" w:rsidRPr="00385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тся на свое рабочем месте, </w:t>
            </w:r>
            <w:r w:rsidRPr="00DE6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ученик </w:t>
            </w:r>
            <w:r w:rsidRPr="00385485">
              <w:rPr>
                <w:rFonts w:ascii="Times New Roman" w:eastAsia="Times New Roman" w:hAnsi="Times New Roman" w:cs="Times New Roman"/>
                <w:sz w:val="20"/>
                <w:szCs w:val="20"/>
              </w:rPr>
              <w:t>(является консультантом)</w:t>
            </w:r>
            <w:r w:rsidR="00385485" w:rsidRPr="00385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переход</w:t>
            </w:r>
            <w:r w:rsidRPr="00DE661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85485" w:rsidRPr="00385485">
              <w:rPr>
                <w:rFonts w:ascii="Times New Roman" w:eastAsia="Times New Roman" w:hAnsi="Times New Roman" w:cs="Times New Roman"/>
                <w:sz w:val="20"/>
                <w:szCs w:val="20"/>
              </w:rPr>
              <w:t>т в соседние группы по часовой стрелке.</w:t>
            </w:r>
          </w:p>
          <w:p w:rsidR="00D70A55" w:rsidRPr="00DE661B" w:rsidRDefault="00385485" w:rsidP="004C25B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консультанта – разъяснить позицию своей группы по анализируемому тексту. Задача группы – внимательно ознакомиться с текстом и вопросами к нему, выслушать консультанта и записать свои замечания (с чем согласны / не согласны, объяснить свою точку зрения). </w:t>
            </w:r>
          </w:p>
          <w:p w:rsidR="007D7991" w:rsidRPr="00DE661B" w:rsidRDefault="00385485" w:rsidP="00DE661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85485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 в свои группы. Обсудите (сравните ваши ответы с ответами другой группы) и подумайте, изменилось ли ваше мнение. Подготовьтесь к защите своей точки зрения, выберите выступающего (5 минут).</w:t>
            </w:r>
          </w:p>
        </w:tc>
        <w:tc>
          <w:tcPr>
            <w:tcW w:w="1701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Ведут конспект урока.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Выполняют чертеж.</w:t>
            </w:r>
          </w:p>
        </w:tc>
        <w:tc>
          <w:tcPr>
            <w:tcW w:w="1843" w:type="dxa"/>
          </w:tcPr>
          <w:p w:rsidR="007D7991" w:rsidRPr="007F0D31" w:rsidRDefault="007D7991" w:rsidP="00DE66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="00DE661B">
              <w:rPr>
                <w:rFonts w:ascii="Times New Roman" w:hAnsi="Times New Roman" w:cs="Times New Roman"/>
                <w:sz w:val="20"/>
                <w:szCs w:val="20"/>
              </w:rPr>
              <w:t>Взаимная проверка по критериям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. Комментарии учителя.</w:t>
            </w:r>
          </w:p>
        </w:tc>
        <w:tc>
          <w:tcPr>
            <w:tcW w:w="2709" w:type="dxa"/>
          </w:tcPr>
          <w:p w:rsidR="00925F15" w:rsidRPr="007F0D31" w:rsidRDefault="00925F15" w:rsidP="00925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D7991" w:rsidTr="002D46A8">
        <w:tc>
          <w:tcPr>
            <w:tcW w:w="1276" w:type="dxa"/>
          </w:tcPr>
          <w:p w:rsidR="007D7991" w:rsidRPr="007F0D31" w:rsidRDefault="007D7991" w:rsidP="002D4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изученного материала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D2227" w:rsidRDefault="007D7991" w:rsidP="00FD2227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2227">
              <w:rPr>
                <w:rFonts w:ascii="Times New Roman" w:hAnsi="Times New Roman" w:cs="Times New Roman"/>
                <w:b/>
                <w:sz w:val="20"/>
                <w:szCs w:val="20"/>
              </w:rPr>
              <w:t>Парная работа</w:t>
            </w:r>
          </w:p>
          <w:p w:rsidR="00FD2227" w:rsidRPr="00FD2227" w:rsidRDefault="00FD2227" w:rsidP="00FD2227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227">
              <w:rPr>
                <w:rFonts w:ascii="Times New Roman" w:hAnsi="Times New Roman" w:cs="Times New Roman"/>
                <w:sz w:val="20"/>
                <w:szCs w:val="20"/>
              </w:rPr>
              <w:t>Заполни пропуски</w:t>
            </w:r>
          </w:p>
          <w:p w:rsidR="00FD2227" w:rsidRPr="00FD2227" w:rsidRDefault="00FD2227" w:rsidP="00FD2227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Шар с 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</w:rPr>
              <w:t>……..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 </w:t>
            </w:r>
            <w:r w:rsidRPr="00FD22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O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 и 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</w:rPr>
              <w:t>……..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> </w:t>
            </w:r>
            <w:r w:rsidRPr="00FD22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r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 – это тело, которое является совокупностью всех 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</w:rPr>
              <w:t>……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 пространства, находящихся от центра </w:t>
            </w:r>
            <w:r w:rsidRPr="00FD22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O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 на 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</w:rPr>
              <w:t>………..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 меньшем или равном </w:t>
            </w:r>
            <w:r w:rsidRPr="00FD22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r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. Шаровой, или 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</w:rPr>
              <w:t>…………..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 поверхностью (иногда просто сферой) называется 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………………….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  точек пространства, 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</w:t>
            </w:r>
            <w:r w:rsidRPr="00FD2227">
              <w:rPr>
                <w:rFonts w:ascii="Times New Roman" w:hAnsi="Times New Roman" w:cs="Times New Roman"/>
                <w:i/>
                <w:sz w:val="20"/>
                <w:szCs w:val="20"/>
                <w:lang w:val="fr-FR"/>
              </w:rPr>
              <w:t xml:space="preserve"> от одной точки – центра шара. </w:t>
            </w:r>
          </w:p>
          <w:p w:rsidR="007D7991" w:rsidRPr="00DE661B" w:rsidRDefault="007D7991" w:rsidP="002D46A8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61B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  <w:p w:rsidR="00DE661B" w:rsidRPr="00B10DD7" w:rsidRDefault="007D7991" w:rsidP="00B10D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B10DD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№1</w:t>
            </w:r>
            <w:r w:rsidR="00DE661B" w:rsidRPr="00B10DD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5.1</w:t>
            </w:r>
          </w:p>
          <w:p w:rsidR="00B10DD7" w:rsidRPr="00DE661B" w:rsidRDefault="00B10DD7" w:rsidP="00B1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61B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Дескриптор:</w:t>
            </w:r>
            <w:r w:rsidRPr="00DE661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Обучающийся</w:t>
            </w:r>
          </w:p>
          <w:p w:rsidR="00B10DD7" w:rsidRPr="00DE661B" w:rsidRDefault="00B10DD7" w:rsidP="00B1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6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- верно выполняет рисунок;</w:t>
            </w:r>
          </w:p>
          <w:p w:rsidR="00B10DD7" w:rsidRPr="00DE661B" w:rsidRDefault="00B10DD7" w:rsidP="00B10DD7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61B">
              <w:rPr>
                <w:rFonts w:ascii="Times New Roman" w:hAnsi="Times New Roman" w:cs="Times New Roman"/>
                <w:b/>
                <w:sz w:val="20"/>
                <w:szCs w:val="20"/>
              </w:rPr>
              <w:t>ИР. Решение задач</w:t>
            </w:r>
          </w:p>
          <w:p w:rsidR="007D7991" w:rsidRPr="00B10DD7" w:rsidRDefault="007D7991" w:rsidP="00B10DD7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428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0D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  <w:r w:rsidR="00DE661B" w:rsidRPr="00B10D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15.5</w:t>
            </w:r>
          </w:p>
          <w:p w:rsidR="007D7991" w:rsidRPr="00B46011" w:rsidRDefault="00B46011" w:rsidP="002D4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011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паре ПР:</w:t>
            </w:r>
          </w:p>
          <w:p w:rsidR="007D7991" w:rsidRPr="00B46011" w:rsidRDefault="007D7991" w:rsidP="00B46011">
            <w:pPr>
              <w:pStyle w:val="a3"/>
              <w:numPr>
                <w:ilvl w:val="0"/>
                <w:numId w:val="4"/>
              </w:numPr>
              <w:rPr>
                <w:rFonts w:ascii="Open Sans" w:hAnsi="Open Sans"/>
                <w:b/>
                <w:bCs/>
                <w:color w:val="3D4651"/>
                <w:sz w:val="20"/>
                <w:szCs w:val="20"/>
                <w:shd w:val="clear" w:color="auto" w:fill="FFFFFF"/>
                <w:lang w:val="kk-KZ"/>
              </w:rPr>
            </w:pPr>
            <w:r w:rsidRPr="00B46011"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  <w:t>Точка </w:t>
            </w:r>
            <w:r w:rsidRPr="00B46011">
              <w:rPr>
                <w:rStyle w:val="HTML"/>
                <w:rFonts w:ascii="MathJax_Main_Var" w:hAnsi="MathJax_Main_Var"/>
                <w:sz w:val="20"/>
                <w:szCs w:val="20"/>
                <w:shd w:val="clear" w:color="auto" w:fill="FFFFFF"/>
              </w:rPr>
              <w:t>M</w:t>
            </w:r>
            <w:r w:rsidRPr="00B46011"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  <w:t> – середина отрезка </w:t>
            </w:r>
            <w:r w:rsidRPr="00B46011">
              <w:rPr>
                <w:rStyle w:val="HTML"/>
                <w:rFonts w:ascii="MathJax_Main_Var" w:hAnsi="MathJax_Main_Var"/>
                <w:sz w:val="20"/>
                <w:szCs w:val="20"/>
                <w:shd w:val="clear" w:color="auto" w:fill="FFFFFF"/>
              </w:rPr>
              <w:t>AB</w:t>
            </w:r>
            <w:r w:rsidRPr="00B46011"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  <w:t>, концы которого лежат на сфере с радиусом </w:t>
            </w:r>
            <w:r w:rsidRPr="00B46011">
              <w:rPr>
                <w:rStyle w:val="HTML"/>
                <w:rFonts w:ascii="MathJax_Main_Var" w:hAnsi="MathJax_Main_Var"/>
                <w:sz w:val="20"/>
                <w:szCs w:val="20"/>
                <w:shd w:val="clear" w:color="auto" w:fill="FFFFFF"/>
              </w:rPr>
              <w:t>R</w:t>
            </w:r>
            <w:r w:rsidRPr="00B46011"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  <w:t> и центром </w:t>
            </w:r>
            <w:r w:rsidRPr="00B46011">
              <w:rPr>
                <w:rStyle w:val="HTML"/>
                <w:rFonts w:ascii="MathJax_Main_Var" w:hAnsi="MathJax_Main_Var"/>
                <w:sz w:val="20"/>
                <w:szCs w:val="20"/>
                <w:shd w:val="clear" w:color="auto" w:fill="FFFFFF"/>
              </w:rPr>
              <w:t>O</w:t>
            </w:r>
            <w:r w:rsidRPr="00B46011"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  <w:t>. Найди </w:t>
            </w:r>
            <w:r w:rsidRPr="00B46011">
              <w:rPr>
                <w:rStyle w:val="HTML"/>
                <w:rFonts w:ascii="MathJax_Main_Var" w:hAnsi="MathJax_Main_Var"/>
                <w:sz w:val="20"/>
                <w:szCs w:val="20"/>
                <w:shd w:val="clear" w:color="auto" w:fill="FFFFFF"/>
              </w:rPr>
              <w:t>OM</w:t>
            </w:r>
            <w:r w:rsidRPr="00B46011"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  <w:t>, если </w:t>
            </w:r>
            <w:r w:rsidRPr="00B46011">
              <w:rPr>
                <w:rStyle w:val="HTML"/>
                <w:rFonts w:ascii="MathJax_Main_Var" w:hAnsi="MathJax_Main_Var"/>
                <w:sz w:val="20"/>
                <w:szCs w:val="20"/>
                <w:shd w:val="clear" w:color="auto" w:fill="FFFFFF"/>
              </w:rPr>
              <w:t>R</w:t>
            </w:r>
            <w:r w:rsidRPr="00B46011"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B46011">
              <w:rPr>
                <w:sz w:val="20"/>
                <w:szCs w:val="20"/>
              </w:rPr>
              <w:t>= 50</w:t>
            </w:r>
            <w:r w:rsidRPr="00B46011"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  <w:t> см, </w:t>
            </w:r>
            <w:r w:rsidRPr="00B46011">
              <w:rPr>
                <w:rStyle w:val="HTML"/>
                <w:rFonts w:ascii="MathJax_Main_Var" w:hAnsi="MathJax_Main_Var"/>
                <w:sz w:val="20"/>
                <w:szCs w:val="20"/>
                <w:shd w:val="clear" w:color="auto" w:fill="FFFFFF"/>
              </w:rPr>
              <w:t>AB</w:t>
            </w:r>
            <w:r w:rsidRPr="00B46011"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B46011">
              <w:rPr>
                <w:sz w:val="20"/>
                <w:szCs w:val="20"/>
              </w:rPr>
              <w:t>= 40</w:t>
            </w:r>
            <w:r w:rsidRPr="00B46011"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  <w:t> см.</w:t>
            </w:r>
          </w:p>
          <w:p w:rsidR="00B46011" w:rsidRPr="00B46011" w:rsidRDefault="00B46011" w:rsidP="00925F15">
            <w:pPr>
              <w:rPr>
                <w:rFonts w:ascii="Open Sans" w:hAnsi="Open Sans"/>
                <w:b/>
                <w:bCs/>
                <w:color w:val="3D4651"/>
                <w:sz w:val="20"/>
                <w:szCs w:val="20"/>
                <w:shd w:val="clear" w:color="auto" w:fill="FFFFFF"/>
              </w:rPr>
            </w:pPr>
            <w:r w:rsidRPr="00DE66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Выполняют решение</w:t>
            </w:r>
          </w:p>
        </w:tc>
        <w:tc>
          <w:tcPr>
            <w:tcW w:w="1843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proofErr w:type="spellStart"/>
            <w:r w:rsidR="00DE661B"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 w:rsidR="00DE661B">
              <w:rPr>
                <w:rFonts w:ascii="Times New Roman" w:hAnsi="Times New Roman" w:cs="Times New Roman"/>
                <w:sz w:val="20"/>
                <w:szCs w:val="20"/>
              </w:rPr>
              <w:t xml:space="preserve"> по образцу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. Комментарии учителя.</w:t>
            </w:r>
          </w:p>
          <w:p w:rsidR="00B10DD7" w:rsidRPr="007F0D31" w:rsidRDefault="00B10DD7" w:rsidP="00B10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Самопроверка по образцу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. Комментарии учителя.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665FAD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Самопроверка по образцу</w:t>
            </w:r>
            <w:r w:rsidR="007D7991" w:rsidRPr="007F0D31">
              <w:rPr>
                <w:rFonts w:ascii="Times New Roman" w:hAnsi="Times New Roman" w:cs="Times New Roman"/>
                <w:sz w:val="20"/>
                <w:szCs w:val="20"/>
              </w:rPr>
              <w:t>. Комментарии учителя.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7D7991" w:rsidRPr="007F0D31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1</w:t>
            </w: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99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F15" w:rsidRPr="00925F15" w:rsidRDefault="00925F15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F15" w:rsidRDefault="00925F15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Геометрия 11,</w:t>
            </w:r>
          </w:p>
          <w:p w:rsidR="00925F15" w:rsidRPr="00925F15" w:rsidRDefault="00925F15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 Е.А. </w:t>
            </w:r>
            <w:proofErr w:type="spell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Туяков</w:t>
            </w:r>
            <w:proofErr w:type="spellEnd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354E0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="000354E0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bookmarkEnd w:id="0"/>
          <w:p w:rsidR="00925F15" w:rsidRPr="00925F15" w:rsidRDefault="00925F15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F15" w:rsidRPr="007F0D31" w:rsidRDefault="00925F15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991" w:rsidTr="002D46A8">
        <w:tc>
          <w:tcPr>
            <w:tcW w:w="1276" w:type="dxa"/>
          </w:tcPr>
          <w:p w:rsidR="007D7991" w:rsidRPr="007F0D31" w:rsidRDefault="007D7991" w:rsidP="002D46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  <w:p w:rsidR="007D7991" w:rsidRPr="007F0D31" w:rsidRDefault="007D7991" w:rsidP="002D4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D7991" w:rsidRPr="007F0D31" w:rsidRDefault="007D7991" w:rsidP="002D46A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D3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Итоги урока </w:t>
            </w:r>
          </w:p>
          <w:p w:rsidR="007D7991" w:rsidRPr="007F0D31" w:rsidRDefault="007D7991" w:rsidP="002D46A8">
            <w:pPr>
              <w:rPr>
                <w:rFonts w:ascii="Times New Roman" w:hAnsi="Times New Roman"/>
                <w:sz w:val="20"/>
                <w:szCs w:val="20"/>
              </w:rPr>
            </w:pPr>
            <w:r w:rsidRPr="007F0D31">
              <w:rPr>
                <w:rFonts w:ascii="Times New Roman" w:hAnsi="Times New Roman"/>
                <w:sz w:val="20"/>
                <w:szCs w:val="20"/>
              </w:rPr>
              <w:t>- Что нового для вас было на сегодняшнем занятии?</w:t>
            </w:r>
          </w:p>
          <w:p w:rsidR="007D7991" w:rsidRPr="007F0D31" w:rsidRDefault="007D7991" w:rsidP="002D46A8">
            <w:pPr>
              <w:rPr>
                <w:rFonts w:ascii="Times New Roman" w:hAnsi="Times New Roman"/>
                <w:sz w:val="20"/>
                <w:szCs w:val="20"/>
              </w:rPr>
            </w:pPr>
            <w:r w:rsidRPr="007F0D31">
              <w:rPr>
                <w:rFonts w:ascii="Times New Roman" w:hAnsi="Times New Roman"/>
                <w:sz w:val="20"/>
                <w:szCs w:val="20"/>
              </w:rPr>
              <w:t>-Достигнуты были цели обучения?</w:t>
            </w:r>
          </w:p>
          <w:p w:rsidR="007D7991" w:rsidRPr="007F0D31" w:rsidRDefault="007D7991" w:rsidP="002D46A8">
            <w:pPr>
              <w:spacing w:before="100" w:after="1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D31">
              <w:rPr>
                <w:rFonts w:ascii="Times New Roman" w:hAnsi="Times New Roman"/>
                <w:b/>
                <w:i/>
                <w:sz w:val="20"/>
                <w:szCs w:val="20"/>
              </w:rPr>
              <w:t>Рефлексия</w:t>
            </w:r>
          </w:p>
          <w:p w:rsidR="00FD2227" w:rsidRPr="00FD2227" w:rsidRDefault="00FD2227" w:rsidP="00FD2227">
            <w:pPr>
              <w:tabs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Сегодня на уроке я: </w:t>
            </w:r>
          </w:p>
          <w:p w:rsidR="00FD2227" w:rsidRPr="00FD2227" w:rsidRDefault="00FD2227" w:rsidP="00FD2227">
            <w:pPr>
              <w:tabs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вспомнил…</w:t>
            </w:r>
          </w:p>
          <w:p w:rsidR="00FD2227" w:rsidRPr="00FD2227" w:rsidRDefault="00FD2227" w:rsidP="00FD2227">
            <w:pPr>
              <w:tabs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узнал…</w:t>
            </w:r>
          </w:p>
          <w:p w:rsidR="00FD2227" w:rsidRPr="00FD2227" w:rsidRDefault="00FD2227" w:rsidP="00FD2227">
            <w:pPr>
              <w:tabs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научился…</w:t>
            </w:r>
          </w:p>
          <w:p w:rsidR="00FD2227" w:rsidRPr="00FD2227" w:rsidRDefault="00FD2227" w:rsidP="00FD2227">
            <w:pPr>
              <w:tabs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запомнил…</w:t>
            </w:r>
          </w:p>
          <w:p w:rsidR="00FD2227" w:rsidRPr="00FD2227" w:rsidRDefault="00FD2227" w:rsidP="00FD2227">
            <w:pPr>
              <w:tabs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Лучше всего у меня получилось выполнить…</w:t>
            </w:r>
          </w:p>
          <w:p w:rsidR="007D7991" w:rsidRPr="007F0D31" w:rsidRDefault="007D7991" w:rsidP="00B46011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7F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="00B46011">
              <w:rPr>
                <w:rFonts w:ascii="Times New Roman" w:hAnsi="Times New Roman" w:cs="Times New Roman"/>
                <w:bCs/>
                <w:sz w:val="20"/>
                <w:szCs w:val="20"/>
              </w:rPr>
              <w:t>Стр</w:t>
            </w:r>
            <w:proofErr w:type="spellEnd"/>
            <w:r w:rsidR="00B460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94, </w:t>
            </w:r>
            <w:r w:rsidR="00B46011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§</w:t>
            </w:r>
            <w:r w:rsidR="00B46011">
              <w:rPr>
                <w:rFonts w:ascii="Times New Roman" w:hAnsi="Times New Roman" w:cs="Times New Roman"/>
                <w:bCs/>
                <w:sz w:val="20"/>
                <w:szCs w:val="20"/>
              </w:rPr>
              <w:t>15, №15,17, №15.19</w:t>
            </w:r>
          </w:p>
        </w:tc>
        <w:tc>
          <w:tcPr>
            <w:tcW w:w="1701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7D7991" w:rsidRPr="007F0D31" w:rsidRDefault="007D7991" w:rsidP="002D46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D7991" w:rsidRDefault="007D7991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7D7991" w:rsidRDefault="007D7991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Pr="00925F15" w:rsidRDefault="00925F15" w:rsidP="00925F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F1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25F15" w:rsidRPr="00925F15" w:rsidRDefault="00925F15" w:rsidP="00925F15">
      <w:pPr>
        <w:tabs>
          <w:tab w:val="left" w:pos="360"/>
          <w:tab w:val="left" w:pos="3520"/>
        </w:tabs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Заполни пропуски</w:t>
      </w:r>
    </w:p>
    <w:p w:rsidR="00925F15" w:rsidRPr="00925F15" w:rsidRDefault="00925F15" w:rsidP="00925F15">
      <w:pPr>
        <w:tabs>
          <w:tab w:val="left" w:pos="360"/>
          <w:tab w:val="left" w:pos="3520"/>
        </w:tabs>
        <w:rPr>
          <w:rFonts w:ascii="Times New Roman" w:hAnsi="Times New Roman" w:cs="Times New Roman"/>
          <w:i/>
          <w:sz w:val="28"/>
          <w:szCs w:val="28"/>
        </w:rPr>
      </w:pP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Шар с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O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и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– это тело, которое является совокупностью всех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пространства, находящихся от центра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O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на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меньшем или равном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. Шаровой, или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поверхностью (иногда просто сферой) называется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………………….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точек пространства,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…………………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от одной точки – центра шара. </w:t>
      </w:r>
    </w:p>
    <w:p w:rsidR="00925F15" w:rsidRPr="00925F15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991" w:rsidRDefault="00925F15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______________________________________</w:t>
      </w:r>
    </w:p>
    <w:p w:rsidR="007D7991" w:rsidRDefault="007D7991" w:rsidP="007D799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Pr="00925F15" w:rsidRDefault="00925F15" w:rsidP="00925F15">
      <w:pPr>
        <w:tabs>
          <w:tab w:val="left" w:pos="360"/>
          <w:tab w:val="left" w:pos="3520"/>
        </w:tabs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Заполни пропуски</w:t>
      </w:r>
    </w:p>
    <w:p w:rsidR="00925F15" w:rsidRPr="00925F15" w:rsidRDefault="00925F15" w:rsidP="00925F15">
      <w:pPr>
        <w:tabs>
          <w:tab w:val="left" w:pos="360"/>
          <w:tab w:val="left" w:pos="3520"/>
        </w:tabs>
        <w:rPr>
          <w:rFonts w:ascii="Times New Roman" w:hAnsi="Times New Roman" w:cs="Times New Roman"/>
          <w:i/>
          <w:sz w:val="28"/>
          <w:szCs w:val="28"/>
        </w:rPr>
      </w:pP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Шар с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O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и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– это тело, которое является совокупностью всех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пространства, находящихся от центра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O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на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меньшем или равном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. Шаровой, или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поверхностью (иногда просто сферой) называется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………………….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точек пространства,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…………………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от одной точки – центра шара. </w:t>
      </w:r>
    </w:p>
    <w:p w:rsidR="00925F15" w:rsidRDefault="00925F15" w:rsidP="00925F15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______________________________________</w:t>
      </w:r>
    </w:p>
    <w:p w:rsidR="00925F15" w:rsidRDefault="00925F15" w:rsidP="00925F15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Pr="00925F15" w:rsidRDefault="00925F15" w:rsidP="00925F15">
      <w:pPr>
        <w:tabs>
          <w:tab w:val="left" w:pos="360"/>
          <w:tab w:val="left" w:pos="3520"/>
        </w:tabs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Заполни пропуски</w:t>
      </w:r>
    </w:p>
    <w:p w:rsidR="00925F15" w:rsidRPr="00925F15" w:rsidRDefault="00925F15" w:rsidP="00925F15">
      <w:pPr>
        <w:tabs>
          <w:tab w:val="left" w:pos="360"/>
          <w:tab w:val="left" w:pos="3520"/>
        </w:tabs>
        <w:rPr>
          <w:rFonts w:ascii="Times New Roman" w:hAnsi="Times New Roman" w:cs="Times New Roman"/>
          <w:i/>
          <w:sz w:val="28"/>
          <w:szCs w:val="28"/>
        </w:rPr>
      </w:pP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Шар с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O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и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– это тело, которое является совокупностью всех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пространства, находящихся от центра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O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на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меньшем или равном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. Шаровой, или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поверхностью (иногда просто сферой) называется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………………….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точек пространства,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…………………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от одной точки – центра шара. </w:t>
      </w:r>
    </w:p>
    <w:p w:rsidR="00925F15" w:rsidRDefault="00925F15" w:rsidP="00925F15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______________________________________</w:t>
      </w:r>
    </w:p>
    <w:p w:rsidR="00925F15" w:rsidRDefault="00925F15" w:rsidP="00925F15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25F15" w:rsidRPr="00925F15" w:rsidRDefault="00925F15" w:rsidP="00925F15">
      <w:pPr>
        <w:tabs>
          <w:tab w:val="left" w:pos="360"/>
          <w:tab w:val="left" w:pos="3520"/>
        </w:tabs>
        <w:rPr>
          <w:rFonts w:ascii="Times New Roman" w:hAnsi="Times New Roman" w:cs="Times New Roman"/>
          <w:sz w:val="28"/>
          <w:szCs w:val="28"/>
        </w:rPr>
      </w:pPr>
      <w:r w:rsidRPr="00925F15">
        <w:rPr>
          <w:rFonts w:ascii="Times New Roman" w:hAnsi="Times New Roman" w:cs="Times New Roman"/>
          <w:sz w:val="28"/>
          <w:szCs w:val="28"/>
        </w:rPr>
        <w:t>Заполни пропуски</w:t>
      </w:r>
    </w:p>
    <w:p w:rsidR="00925F15" w:rsidRPr="00925F15" w:rsidRDefault="00925F15" w:rsidP="00925F15">
      <w:pPr>
        <w:tabs>
          <w:tab w:val="left" w:pos="360"/>
          <w:tab w:val="left" w:pos="3520"/>
        </w:tabs>
        <w:rPr>
          <w:rFonts w:ascii="Times New Roman" w:hAnsi="Times New Roman" w:cs="Times New Roman"/>
          <w:i/>
          <w:sz w:val="28"/>
          <w:szCs w:val="28"/>
        </w:rPr>
      </w:pP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Шар с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O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и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– это тело, которое является совокупностью всех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пространства, находящихся от центра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O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 на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меньшем или равном </w:t>
      </w:r>
      <w:r w:rsidRPr="00925F15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. Шаровой, или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…………..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поверхностью (иногда просто сферой) называется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………………….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точек пространства, </w:t>
      </w:r>
      <w:r w:rsidRPr="00925F15">
        <w:rPr>
          <w:rFonts w:ascii="Times New Roman" w:hAnsi="Times New Roman" w:cs="Times New Roman"/>
          <w:i/>
          <w:sz w:val="28"/>
          <w:szCs w:val="28"/>
        </w:rPr>
        <w:t>…………………</w:t>
      </w:r>
      <w:r w:rsidRPr="00925F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от одной точки – центра шара. </w:t>
      </w:r>
    </w:p>
    <w:p w:rsidR="00EE50DB" w:rsidRPr="00925F15" w:rsidRDefault="00EE50DB" w:rsidP="007D7991"/>
    <w:sectPr w:rsidR="00EE50DB" w:rsidRPr="009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athJax_Main_V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D5176"/>
    <w:multiLevelType w:val="hybridMultilevel"/>
    <w:tmpl w:val="C4A461A8"/>
    <w:lvl w:ilvl="0" w:tplc="721AA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1E39"/>
    <w:multiLevelType w:val="hybridMultilevel"/>
    <w:tmpl w:val="5AD2BF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92EF5"/>
    <w:multiLevelType w:val="hybridMultilevel"/>
    <w:tmpl w:val="6DB8A57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5AEC5078"/>
    <w:multiLevelType w:val="multilevel"/>
    <w:tmpl w:val="C85E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7F"/>
    <w:rsid w:val="000354E0"/>
    <w:rsid w:val="00120464"/>
    <w:rsid w:val="0017107F"/>
    <w:rsid w:val="002D1698"/>
    <w:rsid w:val="00385485"/>
    <w:rsid w:val="004B5224"/>
    <w:rsid w:val="00665FAD"/>
    <w:rsid w:val="007D7991"/>
    <w:rsid w:val="00820D87"/>
    <w:rsid w:val="00925F15"/>
    <w:rsid w:val="00B10DD7"/>
    <w:rsid w:val="00B46011"/>
    <w:rsid w:val="00BE494F"/>
    <w:rsid w:val="00C21703"/>
    <w:rsid w:val="00D637E8"/>
    <w:rsid w:val="00D70A55"/>
    <w:rsid w:val="00DE661B"/>
    <w:rsid w:val="00EE50DB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EE001-F7DF-452C-B0AF-444784C8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107F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17107F"/>
  </w:style>
  <w:style w:type="table" w:styleId="a5">
    <w:name w:val="Table Grid"/>
    <w:basedOn w:val="a1"/>
    <w:rsid w:val="00171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7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1710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dcterms:created xsi:type="dcterms:W3CDTF">2021-08-14T13:11:00Z</dcterms:created>
  <dcterms:modified xsi:type="dcterms:W3CDTF">2021-08-15T09:07:00Z</dcterms:modified>
</cp:coreProperties>
</file>